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9B" w:rsidRDefault="003D0E9B" w:rsidP="003D0E9B">
      <w:pPr>
        <w:pStyle w:val="articledecorationfirst"/>
        <w:spacing w:before="60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Главный врач Регионального центра Эндоскопии, Доктор медицинских наук, Заслуженный врач Российской Федерации, Профессор кафедры семейной медицины Казанского государственного медицинского университета, Профессор кафедры </w:t>
      </w:r>
      <w:proofErr w:type="spellStart"/>
      <w:r>
        <w:rPr>
          <w:sz w:val="29"/>
          <w:szCs w:val="29"/>
        </w:rPr>
        <w:t>РТиМБС</w:t>
      </w:r>
      <w:proofErr w:type="spellEnd"/>
      <w:r>
        <w:rPr>
          <w:sz w:val="29"/>
          <w:szCs w:val="29"/>
        </w:rPr>
        <w:t xml:space="preserve"> Поволжского государственного технологического университета, Член правления Российского Эндоскопического Общества и Профильной комиссии при главном хирурге Министерства Здравоохранения России.</w:t>
      </w:r>
    </w:p>
    <w:p w:rsidR="003D0E9B" w:rsidRDefault="003D0E9B" w:rsidP="003D0E9B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Нина Николаевна — самый опытный специалист нашей клиники, её стаж работы составляет более 30 лет и за это время она помогла многим тысячам пациентов в самых сложных ситуациях, на её счету много спасённых жизней, благодаря своевременно проведенному квалифицированному лечению. К доктору обращаются за помощью люди со всех уголков страны, в том числе коллеги, многие из которых являются её учениками и последователями. Нина Николаевна стояла у истоков эндоскопии, создавая службу, внедряя новые технологии, оборудование, инструменты. Приходилось заниматься не только плановой диагностической и лечебной работой, но и оказанием помощи в условиях санитарной авиации, что дало ей колоссальный опыт оказания помощи пациентам в самых сложных, а порой и экстремально опасных ситуациях.</w:t>
      </w:r>
    </w:p>
    <w:p w:rsidR="003D0E9B" w:rsidRDefault="003D0E9B" w:rsidP="003D0E9B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Ежегодно Нина Николаевна выступает с докладами на российских и международных конференциях по эндоскопии, участвует в разработке нормативных документов и приказов на уровне Министерства Здравоохранения и продолжает при этом заниматься непрерывной клинической практикой наравне с другими специалистами нашего центра, стоя на страже жизни и здоровья пациентов. Ведь как говорит сама профессор, «теория без практики мертва».</w:t>
      </w:r>
    </w:p>
    <w:p w:rsidR="003D0E9B" w:rsidRDefault="003D0E9B" w:rsidP="003D0E9B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Помимо врачебной и научной деятельности, наш главный врач активно путешествует, владеет несколькими языками, является инструктором гимнастики </w:t>
      </w:r>
      <w:proofErr w:type="spellStart"/>
      <w:r>
        <w:rPr>
          <w:sz w:val="29"/>
          <w:szCs w:val="29"/>
        </w:rPr>
        <w:t>Цигун</w:t>
      </w:r>
      <w:proofErr w:type="spellEnd"/>
      <w:r>
        <w:rPr>
          <w:sz w:val="29"/>
          <w:szCs w:val="29"/>
        </w:rPr>
        <w:t>, ведёт здоровый образ жизни и регулярно занимается спортом. Она с удовольствием делится своими многочисленными накопленными знаниями и помогает пациентам не только победить болезнь, но и улучшить своё здоровье в целом, что является залогом полноценной жизни и долголетия.</w:t>
      </w:r>
    </w:p>
    <w:p w:rsidR="003D0E9B" w:rsidRDefault="003D0E9B" w:rsidP="003D0E9B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Если Вы хотите пройти обследование у настоящего эксперта в области эндоскопии и/или Вам нужна помощь в решении существующей проблемы со здоровьем, запишитесь на приём к Нине Николаевне </w:t>
      </w:r>
      <w:proofErr w:type="spellStart"/>
      <w:r>
        <w:rPr>
          <w:sz w:val="29"/>
          <w:szCs w:val="29"/>
        </w:rPr>
        <w:t>Митраковой</w:t>
      </w:r>
      <w:proofErr w:type="spellEnd"/>
      <w:r>
        <w:rPr>
          <w:sz w:val="29"/>
          <w:szCs w:val="29"/>
        </w:rPr>
        <w:t xml:space="preserve"> по телефону 216-25-66 или через форму записи </w:t>
      </w:r>
      <w:r>
        <w:rPr>
          <w:sz w:val="29"/>
          <w:szCs w:val="29"/>
        </w:rPr>
        <w:t>на сайте</w:t>
      </w:r>
      <w:bookmarkStart w:id="0" w:name="_GoBack"/>
      <w:bookmarkEnd w:id="0"/>
      <w:r>
        <w:rPr>
          <w:sz w:val="29"/>
          <w:szCs w:val="29"/>
        </w:rPr>
        <w:t>.</w:t>
      </w:r>
    </w:p>
    <w:p w:rsidR="00853744" w:rsidRDefault="003D0E9B" w:rsidP="003D0E9B">
      <w:pPr>
        <w:pStyle w:val="a3"/>
        <w:spacing w:before="360" w:beforeAutospacing="0" w:after="0" w:afterAutospacing="0"/>
      </w:pPr>
      <w:r>
        <w:rPr>
          <w:sz w:val="29"/>
          <w:szCs w:val="29"/>
        </w:rPr>
        <w:t>Будьте здоровы, берегите себя и своих близких.</w:t>
      </w:r>
    </w:p>
    <w:sectPr w:rsidR="00853744" w:rsidSect="003D0E9B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10"/>
    <w:rsid w:val="00170B10"/>
    <w:rsid w:val="003D0E9B"/>
    <w:rsid w:val="0085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3D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3D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2020-06-19T16:34:00Z</dcterms:created>
  <dcterms:modified xsi:type="dcterms:W3CDTF">2020-06-19T16:35:00Z</dcterms:modified>
</cp:coreProperties>
</file>